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343E6" w:rsidRPr="0085168D" w:rsidRDefault="009343E6" w:rsidP="009343E6">
      <w:pPr>
        <w:spacing w:after="0"/>
        <w:jc w:val="center"/>
        <w:rPr>
          <w:rFonts w:ascii="Times New Roman" w:hAnsi="Times New Roman"/>
          <w:b/>
          <w:sz w:val="24"/>
          <w:szCs w:val="24"/>
        </w:rPr>
      </w:pPr>
      <w:bookmarkStart w:id="0" w:name="_GoBack"/>
      <w:bookmarkEnd w:id="0"/>
      <w:r>
        <w:rPr>
          <w:rFonts w:ascii="Times New Roman" w:hAnsi="Times New Roman"/>
          <w:b/>
          <w:sz w:val="24"/>
        </w:rPr>
        <w:t>OOO Stack Group Website Terms of Use</w:t>
      </w:r>
    </w:p>
    <w:p w:rsidR="009343E6" w:rsidRDefault="009343E6" w:rsidP="009343E6">
      <w:pPr>
        <w:spacing w:after="0"/>
        <w:jc w:val="both"/>
        <w:rPr>
          <w:rFonts w:ascii="Times New Roman" w:hAnsi="Times New Roman"/>
          <w:sz w:val="24"/>
          <w:szCs w:val="24"/>
        </w:rPr>
      </w:pPr>
    </w:p>
    <w:p w:rsidR="009343E6" w:rsidRPr="0085168D" w:rsidRDefault="009343E6" w:rsidP="009343E6">
      <w:pPr>
        <w:jc w:val="both"/>
        <w:rPr>
          <w:rFonts w:ascii="Times New Roman" w:hAnsi="Times New Roman"/>
          <w:sz w:val="24"/>
          <w:szCs w:val="24"/>
        </w:rPr>
      </w:pPr>
      <w:r>
        <w:rPr>
          <w:rFonts w:ascii="Times New Roman" w:hAnsi="Times New Roman"/>
          <w:sz w:val="24"/>
        </w:rPr>
        <w:t xml:space="preserve">1. OOO Stack Group website use (hereinafter referred to as "the Website") and access to it shall be determined by </w:t>
      </w:r>
      <w:r w:rsidR="00C94DBE">
        <w:rPr>
          <w:rFonts w:ascii="Times New Roman" w:hAnsi="Times New Roman"/>
          <w:sz w:val="24"/>
        </w:rPr>
        <w:t>the</w:t>
      </w:r>
      <w:r w:rsidR="00C94DBE" w:rsidRPr="00924974">
        <w:rPr>
          <w:rFonts w:ascii="Times New Roman" w:hAnsi="Times New Roman"/>
          <w:sz w:val="24"/>
          <w:lang w:val="en-US"/>
        </w:rPr>
        <w:t xml:space="preserve"> present</w:t>
      </w:r>
      <w:r w:rsidR="00C94DBE">
        <w:rPr>
          <w:rFonts w:ascii="Times New Roman" w:hAnsi="Times New Roman"/>
          <w:sz w:val="24"/>
        </w:rPr>
        <w:t xml:space="preserve"> Website Terms of Use </w:t>
      </w:r>
      <w:r w:rsidR="00C94DBE">
        <w:rPr>
          <w:rFonts w:ascii="Times New Roman" w:hAnsi="Times New Roman"/>
          <w:sz w:val="24"/>
          <w:lang w:val="en-US"/>
        </w:rPr>
        <w:t xml:space="preserve">of </w:t>
      </w:r>
      <w:r>
        <w:rPr>
          <w:rFonts w:ascii="Times New Roman" w:hAnsi="Times New Roman"/>
          <w:sz w:val="24"/>
        </w:rPr>
        <w:t>OOO Stack Group (hereinafter referred to as "the Terms of Use").</w:t>
      </w:r>
    </w:p>
    <w:p w:rsidR="009343E6" w:rsidRPr="0085168D" w:rsidRDefault="009343E6" w:rsidP="009343E6">
      <w:pPr>
        <w:jc w:val="both"/>
        <w:rPr>
          <w:rFonts w:ascii="Times New Roman" w:hAnsi="Times New Roman"/>
          <w:sz w:val="24"/>
          <w:szCs w:val="24"/>
        </w:rPr>
      </w:pPr>
      <w:r>
        <w:rPr>
          <w:rFonts w:ascii="Times New Roman" w:hAnsi="Times New Roman"/>
          <w:sz w:val="24"/>
        </w:rPr>
        <w:t>2. The Website is an information resource provided by OOO Stack Group to the Internet user (hereinafter referred to as "the User") in Russian and in English. If there are any controversies between the Website versions in Russian and in English, the version in Russian shall prevail.</w:t>
      </w:r>
    </w:p>
    <w:p w:rsidR="009343E6" w:rsidRPr="0085168D" w:rsidRDefault="009343E6" w:rsidP="009343E6">
      <w:pPr>
        <w:jc w:val="both"/>
        <w:rPr>
          <w:rFonts w:ascii="Times New Roman" w:hAnsi="Times New Roman"/>
          <w:sz w:val="24"/>
          <w:szCs w:val="24"/>
        </w:rPr>
      </w:pPr>
      <w:r>
        <w:rPr>
          <w:rFonts w:ascii="Times New Roman" w:hAnsi="Times New Roman"/>
          <w:sz w:val="24"/>
        </w:rPr>
        <w:t>3. Starting to use the Website, the User gives his consent to these Terms of Use in full. If the User does not agree with any provision hereof, the User shall immediately stop using the Website.</w:t>
      </w:r>
    </w:p>
    <w:p w:rsidR="009343E6" w:rsidRPr="0085168D" w:rsidRDefault="009343E6" w:rsidP="009343E6">
      <w:pPr>
        <w:jc w:val="both"/>
        <w:rPr>
          <w:rFonts w:ascii="Times New Roman" w:hAnsi="Times New Roman"/>
          <w:sz w:val="24"/>
          <w:szCs w:val="24"/>
        </w:rPr>
      </w:pPr>
      <w:r>
        <w:rPr>
          <w:rFonts w:ascii="Times New Roman" w:hAnsi="Times New Roman"/>
          <w:sz w:val="24"/>
        </w:rPr>
        <w:t xml:space="preserve">4. </w:t>
      </w:r>
      <w:r w:rsidR="00C94DBE">
        <w:rPr>
          <w:rFonts w:ascii="Times New Roman" w:hAnsi="Times New Roman"/>
          <w:sz w:val="24"/>
        </w:rPr>
        <w:t xml:space="preserve">The present </w:t>
      </w:r>
      <w:r>
        <w:rPr>
          <w:rFonts w:ascii="Times New Roman" w:hAnsi="Times New Roman"/>
          <w:sz w:val="24"/>
        </w:rPr>
        <w:t xml:space="preserve">Terms of Use may be modified by OOO Stack Group without any special notification. New revision of the Terms of Use shall be effective from the moment it is placed on the Website </w:t>
      </w:r>
      <w:r w:rsidR="00C94DBE" w:rsidRPr="00924974">
        <w:rPr>
          <w:rFonts w:ascii="Times New Roman" w:hAnsi="Times New Roman"/>
          <w:sz w:val="24"/>
          <w:lang w:val="en-US"/>
        </w:rPr>
        <w:t>unless</w:t>
      </w:r>
      <w:r>
        <w:rPr>
          <w:rFonts w:ascii="Times New Roman" w:hAnsi="Times New Roman"/>
          <w:sz w:val="24"/>
        </w:rPr>
        <w:t xml:space="preserve"> otherwise provided </w:t>
      </w:r>
      <w:r w:rsidR="00C94DBE">
        <w:rPr>
          <w:rFonts w:ascii="Times New Roman" w:hAnsi="Times New Roman"/>
          <w:sz w:val="24"/>
        </w:rPr>
        <w:t xml:space="preserve">by </w:t>
      </w:r>
      <w:r>
        <w:rPr>
          <w:rFonts w:ascii="Times New Roman" w:hAnsi="Times New Roman"/>
          <w:sz w:val="24"/>
        </w:rPr>
        <w:t>the new revision of the Terms of Use. The User shall individually monitor these modifications and takes a decision on the possibility of future use of the Website. If the User does not agree with any modifications made hereto, the User shall immediately stop using the Website.</w:t>
      </w:r>
    </w:p>
    <w:p w:rsidR="009343E6" w:rsidRPr="0085168D" w:rsidRDefault="009343E6" w:rsidP="009343E6">
      <w:pPr>
        <w:jc w:val="both"/>
        <w:rPr>
          <w:rFonts w:ascii="Times New Roman" w:hAnsi="Times New Roman"/>
          <w:sz w:val="24"/>
          <w:szCs w:val="24"/>
        </w:rPr>
      </w:pPr>
      <w:r>
        <w:rPr>
          <w:rFonts w:ascii="Times New Roman" w:hAnsi="Times New Roman"/>
          <w:sz w:val="24"/>
        </w:rPr>
        <w:t>5. OOO Stack Group shall not give any representations or warranties that the functional capabilities of the Website shall be provided without fail, errors and that the defects shall be eliminated. OOO Stack Group shall not warrant but shall take every reasonable effort to ensure safe use of the Website and absence of any viruses on the Website or server supporting access to the said Website.</w:t>
      </w:r>
    </w:p>
    <w:p w:rsidR="009343E6" w:rsidRPr="0085168D" w:rsidRDefault="009343E6" w:rsidP="009343E6">
      <w:pPr>
        <w:jc w:val="both"/>
        <w:rPr>
          <w:rFonts w:ascii="Times New Roman" w:hAnsi="Times New Roman"/>
          <w:sz w:val="24"/>
          <w:szCs w:val="24"/>
        </w:rPr>
      </w:pPr>
      <w:r>
        <w:rPr>
          <w:rFonts w:ascii="Times New Roman" w:hAnsi="Times New Roman"/>
          <w:sz w:val="24"/>
        </w:rPr>
        <w:t xml:space="preserve">6. OOO Stack Group shall not give any representations or warranties concerning use of the Website content in relation to its truthfulness, accuracy, sufficiency, usefulness, timeliness, reliability, etc. </w:t>
      </w:r>
    </w:p>
    <w:p w:rsidR="009343E6" w:rsidRPr="0085168D" w:rsidRDefault="009343E6" w:rsidP="009343E6">
      <w:pPr>
        <w:jc w:val="both"/>
        <w:rPr>
          <w:rFonts w:ascii="Times New Roman" w:hAnsi="Times New Roman"/>
          <w:sz w:val="24"/>
          <w:szCs w:val="24"/>
        </w:rPr>
      </w:pPr>
      <w:r>
        <w:rPr>
          <w:rFonts w:ascii="Times New Roman" w:hAnsi="Times New Roman"/>
          <w:sz w:val="24"/>
        </w:rPr>
        <w:t xml:space="preserve">7. OOO Stack Group shall not be liable to the User or any other party for any losses including, but not limited to, any direct or indirect losses related to use, loss of use, loss of data, loss of profit due to legal action, negligence and any other circumstances having relation or arising of using the Website, services or the Website content, or due to the operation of the Website, services of products described on the Website even if OOO Stack Group was informed on the possibility of such losses. </w:t>
      </w:r>
    </w:p>
    <w:p w:rsidR="009343E6" w:rsidRPr="0085168D" w:rsidRDefault="009343E6" w:rsidP="009343E6">
      <w:pPr>
        <w:jc w:val="both"/>
        <w:rPr>
          <w:rFonts w:ascii="Times New Roman" w:hAnsi="Times New Roman"/>
          <w:sz w:val="24"/>
          <w:szCs w:val="24"/>
        </w:rPr>
      </w:pPr>
      <w:r>
        <w:rPr>
          <w:rFonts w:ascii="Times New Roman" w:hAnsi="Times New Roman"/>
          <w:sz w:val="24"/>
        </w:rPr>
        <w:t>8. If the User is discontented by any Website element or any stated condition, the only remedy is to stop using the Website.</w:t>
      </w:r>
    </w:p>
    <w:p w:rsidR="009343E6" w:rsidRPr="0085168D" w:rsidRDefault="009343E6" w:rsidP="009343E6">
      <w:pPr>
        <w:jc w:val="both"/>
        <w:rPr>
          <w:rFonts w:ascii="Times New Roman" w:hAnsi="Times New Roman"/>
          <w:sz w:val="24"/>
          <w:szCs w:val="24"/>
        </w:rPr>
      </w:pPr>
      <w:r>
        <w:rPr>
          <w:rFonts w:ascii="Times New Roman" w:hAnsi="Times New Roman"/>
          <w:sz w:val="24"/>
        </w:rPr>
        <w:t xml:space="preserve">9. The Website contains such materials as text, photographs and other images, sound, data, software, graphics and logos protected by copyright and/or other intellectual rights. Names, titles, images, logos and trademarks identifying OOO Stack Group or third parties and their products or services shall belong to OOO Stack Group and/or third parties. Use of these elements on the Website cannot be considered as provision of a license or a right in relation to any </w:t>
      </w:r>
      <w:r w:rsidR="00C92CB8">
        <w:rPr>
          <w:rFonts w:ascii="Times New Roman" w:hAnsi="Times New Roman"/>
          <w:sz w:val="24"/>
        </w:rPr>
        <w:t>trademark</w:t>
      </w:r>
      <w:r>
        <w:rPr>
          <w:rFonts w:ascii="Times New Roman" w:hAnsi="Times New Roman"/>
          <w:sz w:val="24"/>
        </w:rPr>
        <w:t xml:space="preserve"> or any other intellectual property belonging to OOO Stack Group or third parties.</w:t>
      </w:r>
    </w:p>
    <w:p w:rsidR="009343E6" w:rsidRPr="0085168D" w:rsidRDefault="009343E6" w:rsidP="009343E6">
      <w:pPr>
        <w:jc w:val="both"/>
        <w:rPr>
          <w:rFonts w:ascii="Times New Roman" w:hAnsi="Times New Roman"/>
          <w:sz w:val="24"/>
          <w:szCs w:val="24"/>
        </w:rPr>
      </w:pPr>
      <w:r>
        <w:rPr>
          <w:rFonts w:ascii="Times New Roman" w:hAnsi="Times New Roman"/>
          <w:sz w:val="24"/>
        </w:rPr>
        <w:lastRenderedPageBreak/>
        <w:t>10. Use of any materials placed on the Website and citing in mass media are possible only with reference to the source with indication of the Internet page from which the materials were taken. The User shall have the right to use information from this Website on condition to keep it "as is" and without modification of the information on copyright and trademarks.</w:t>
      </w:r>
    </w:p>
    <w:p w:rsidR="009343E6" w:rsidRPr="0085168D" w:rsidRDefault="009343E6" w:rsidP="009343E6">
      <w:pPr>
        <w:jc w:val="both"/>
        <w:rPr>
          <w:rFonts w:ascii="Times New Roman" w:hAnsi="Times New Roman"/>
          <w:sz w:val="24"/>
          <w:szCs w:val="24"/>
        </w:rPr>
      </w:pPr>
      <w:r>
        <w:rPr>
          <w:rFonts w:ascii="Times New Roman" w:hAnsi="Times New Roman"/>
          <w:sz w:val="24"/>
        </w:rPr>
        <w:t>If this clause does not state otherwise, the User has the right to:</w:t>
      </w:r>
    </w:p>
    <w:p w:rsidR="009343E6" w:rsidRPr="006D5F70" w:rsidRDefault="009343E6" w:rsidP="009343E6">
      <w:pPr>
        <w:pStyle w:val="a3"/>
        <w:numPr>
          <w:ilvl w:val="0"/>
          <w:numId w:val="6"/>
        </w:numPr>
        <w:spacing w:line="240" w:lineRule="auto"/>
        <w:jc w:val="both"/>
        <w:rPr>
          <w:rFonts w:ascii="Times New Roman" w:hAnsi="Times New Roman"/>
          <w:sz w:val="24"/>
          <w:szCs w:val="24"/>
        </w:rPr>
      </w:pPr>
      <w:r>
        <w:rPr>
          <w:rFonts w:ascii="Times New Roman" w:hAnsi="Times New Roman"/>
          <w:sz w:val="24"/>
        </w:rPr>
        <w:t>anyhow modify, correct or dabble the Website or any part of it;</w:t>
      </w:r>
    </w:p>
    <w:p w:rsidR="009343E6" w:rsidRPr="006D5F70" w:rsidRDefault="009343E6" w:rsidP="009343E6">
      <w:pPr>
        <w:pStyle w:val="a3"/>
        <w:numPr>
          <w:ilvl w:val="0"/>
          <w:numId w:val="6"/>
        </w:numPr>
        <w:spacing w:line="240" w:lineRule="auto"/>
        <w:jc w:val="both"/>
        <w:rPr>
          <w:rFonts w:ascii="Times New Roman" w:hAnsi="Times New Roman"/>
          <w:sz w:val="24"/>
          <w:szCs w:val="24"/>
        </w:rPr>
      </w:pPr>
      <w:r>
        <w:rPr>
          <w:rFonts w:ascii="Times New Roman" w:hAnsi="Times New Roman"/>
          <w:sz w:val="24"/>
        </w:rPr>
        <w:t>create derivatives on the basis of the Website; and</w:t>
      </w:r>
    </w:p>
    <w:p w:rsidR="009343E6" w:rsidRPr="002637C3" w:rsidRDefault="009343E6" w:rsidP="009343E6">
      <w:pPr>
        <w:pStyle w:val="a3"/>
        <w:numPr>
          <w:ilvl w:val="0"/>
          <w:numId w:val="6"/>
        </w:numPr>
        <w:spacing w:line="240" w:lineRule="auto"/>
        <w:jc w:val="both"/>
        <w:rPr>
          <w:rFonts w:ascii="Times New Roman" w:hAnsi="Times New Roman"/>
          <w:sz w:val="24"/>
          <w:szCs w:val="24"/>
        </w:rPr>
      </w:pPr>
      <w:r>
        <w:rPr>
          <w:rFonts w:ascii="Times New Roman" w:hAnsi="Times New Roman"/>
          <w:sz w:val="24"/>
        </w:rPr>
        <w:t>perform engineering analysis, decompile or disassemble (excluding cases expressly allowed by the applicable legislation) any software used within the Website.</w:t>
      </w:r>
    </w:p>
    <w:p w:rsidR="009343E6" w:rsidRPr="0085168D" w:rsidRDefault="009343E6" w:rsidP="009343E6">
      <w:pPr>
        <w:jc w:val="both"/>
        <w:rPr>
          <w:rFonts w:ascii="Times New Roman" w:hAnsi="Times New Roman"/>
          <w:sz w:val="24"/>
          <w:szCs w:val="24"/>
        </w:rPr>
      </w:pPr>
      <w:r>
        <w:rPr>
          <w:rFonts w:ascii="Times New Roman" w:hAnsi="Times New Roman"/>
          <w:sz w:val="24"/>
        </w:rPr>
        <w:t>11. OOO Stack Group shall not be liable for the contents of other Internet sites, including websites via which the User may get access to the Website or to which the User may go from the Website. OOO Stack Group shall not be liable in connection with such sites or links. If the Website contains a hyperlink to an Internet site of a third party, such hyperlink shall not mean that OOO Stack Group has checked and approved the corresponding website of a third party or its content or that Stack Group approves, sponsors or supports affiliated relations with such Internet site, its owners or providers.</w:t>
      </w:r>
    </w:p>
    <w:p w:rsidR="009343E6" w:rsidRDefault="009343E6" w:rsidP="009343E6">
      <w:pPr>
        <w:jc w:val="both"/>
        <w:rPr>
          <w:rFonts w:ascii="Times New Roman" w:hAnsi="Times New Roman"/>
          <w:sz w:val="24"/>
          <w:szCs w:val="24"/>
        </w:rPr>
      </w:pPr>
      <w:r>
        <w:rPr>
          <w:rFonts w:ascii="Times New Roman" w:hAnsi="Times New Roman"/>
          <w:sz w:val="24"/>
        </w:rPr>
        <w:t>12. If during visiting the Website, the User leaves there its personal data, fills in a request, participates in a contest or provides other information to OOO Stack Group; such information may be collected and used to provide the User with information about OOO Stack Group. The User's personal data shall be processed according to the Personal Data Processing Rules of OOO Stack Group and the legislation of the Russian Federation.</w:t>
      </w:r>
    </w:p>
    <w:p w:rsidR="009343E6" w:rsidRPr="0085168D" w:rsidRDefault="009343E6" w:rsidP="009343E6">
      <w:pPr>
        <w:jc w:val="both"/>
        <w:rPr>
          <w:rFonts w:ascii="Times New Roman" w:hAnsi="Times New Roman"/>
          <w:sz w:val="24"/>
          <w:szCs w:val="24"/>
        </w:rPr>
      </w:pPr>
      <w:r>
        <w:rPr>
          <w:rFonts w:ascii="Times New Roman" w:hAnsi="Times New Roman"/>
          <w:sz w:val="24"/>
        </w:rPr>
        <w:t>13. In separate cases, terms of using definite materials, in particular relating to contests, lotteries, information uploading, etc. may contradict to these Terms of Use. If there are inconsistencies and conflicts between the general rules and specific conditions of a certain case, the latest shall prevail.</w:t>
      </w:r>
    </w:p>
    <w:p w:rsidR="009343E6" w:rsidRDefault="009343E6" w:rsidP="009343E6">
      <w:pPr>
        <w:jc w:val="both"/>
        <w:rPr>
          <w:rFonts w:ascii="Times New Roman" w:hAnsi="Times New Roman"/>
          <w:sz w:val="24"/>
          <w:szCs w:val="24"/>
        </w:rPr>
      </w:pPr>
      <w:r>
        <w:rPr>
          <w:rFonts w:ascii="Times New Roman" w:hAnsi="Times New Roman"/>
          <w:sz w:val="24"/>
        </w:rPr>
        <w:t>14. These Terms of Use shall be regulated and construed in compliance with the legislation of the Russian Federation. The issues not regulated by the Terms of Use shall be resolved in accordance with the legislation of the Russian Federation.</w:t>
      </w:r>
    </w:p>
    <w:p w:rsidR="009343E6" w:rsidRPr="0085168D" w:rsidRDefault="009343E6" w:rsidP="009343E6">
      <w:pPr>
        <w:jc w:val="both"/>
        <w:rPr>
          <w:rFonts w:ascii="Times New Roman" w:hAnsi="Times New Roman"/>
          <w:sz w:val="24"/>
          <w:szCs w:val="24"/>
        </w:rPr>
      </w:pPr>
      <w:r>
        <w:rPr>
          <w:rFonts w:ascii="Times New Roman" w:hAnsi="Times New Roman"/>
          <w:sz w:val="24"/>
        </w:rPr>
        <w:t>15. The conditions of the Terms of Use shall not cover the appendices to the Contract of OOO Stack Group placed on the Website.</w:t>
      </w:r>
    </w:p>
    <w:p w:rsidR="009343E6" w:rsidRPr="0085168D" w:rsidRDefault="009343E6" w:rsidP="009343E6">
      <w:pPr>
        <w:jc w:val="both"/>
        <w:rPr>
          <w:rFonts w:ascii="Times New Roman" w:hAnsi="Times New Roman"/>
          <w:sz w:val="24"/>
          <w:szCs w:val="24"/>
        </w:rPr>
      </w:pPr>
      <w:r>
        <w:rPr>
          <w:rFonts w:ascii="Times New Roman" w:hAnsi="Times New Roman"/>
          <w:sz w:val="24"/>
        </w:rPr>
        <w:t>16. These Terms of use shall come into effect from the moment the User gives its consent to its conditions according to the procedure stipulated by Clause 3 hereof.</w:t>
      </w:r>
    </w:p>
    <w:p w:rsidR="009343E6" w:rsidRDefault="009343E6"/>
    <w:sectPr w:rsidR="009343E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Courier New"/>
    <w:panose1 w:val="02020603050405020304"/>
    <w:charset w:val="CC"/>
    <w:family w:val="roman"/>
    <w:pitch w:val="variable"/>
    <w:sig w:usb0="E0002EFF" w:usb1="C000785B" w:usb2="00000009" w:usb3="00000000" w:csb0="000001FF" w:csb1="00000000"/>
  </w:font>
  <w:font w:name="Symbol">
    <w:altName w:val="Symbol"/>
    <w:panose1 w:val="05050102010706020507"/>
    <w:charset w:val="02"/>
    <w:family w:val="roman"/>
    <w:pitch w:val="variable"/>
    <w:sig w:usb0="00000000" w:usb1="10000000" w:usb2="00000000" w:usb3="00000000" w:csb0="80000000" w:csb1="00000000"/>
  </w:font>
  <w:font w:name="Courier New">
    <w:altName w:val="?l?r ???fc"/>
    <w:panose1 w:val="02070309020205020404"/>
    <w:charset w:val="CC"/>
    <w:family w:val="modern"/>
    <w:pitch w:val="fixed"/>
    <w:sig w:usb0="E0002EFF" w:usb1="C0007843" w:usb2="00000009" w:usb3="00000000" w:csb0="000001FF" w:csb1="00000000"/>
  </w:font>
  <w:font w:name="Wingdings">
    <w:altName w:val="Lucida Sans Unicode"/>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EB1A72"/>
    <w:multiLevelType w:val="hybridMultilevel"/>
    <w:tmpl w:val="E1F8A0F6"/>
    <w:lvl w:ilvl="0" w:tplc="42063BCA">
      <w:start w:val="1"/>
      <w:numFmt w:val="decimal"/>
      <w:lvlText w:val="%1."/>
      <w:lvlJc w:val="left"/>
      <w:pPr>
        <w:ind w:left="720" w:hanging="360"/>
      </w:pPr>
      <w:rPr>
        <w:rFonts w:hint="default"/>
      </w:rPr>
    </w:lvl>
    <w:lvl w:ilvl="1" w:tplc="29F4CCD8" w:tentative="1">
      <w:start w:val="1"/>
      <w:numFmt w:val="lowerLetter"/>
      <w:lvlText w:val="%2."/>
      <w:lvlJc w:val="left"/>
      <w:pPr>
        <w:ind w:left="1440" w:hanging="360"/>
      </w:pPr>
    </w:lvl>
    <w:lvl w:ilvl="2" w:tplc="110441AE" w:tentative="1">
      <w:start w:val="1"/>
      <w:numFmt w:val="lowerRoman"/>
      <w:lvlText w:val="%3."/>
      <w:lvlJc w:val="right"/>
      <w:pPr>
        <w:ind w:left="2160" w:hanging="180"/>
      </w:pPr>
    </w:lvl>
    <w:lvl w:ilvl="3" w:tplc="216EF620" w:tentative="1">
      <w:start w:val="1"/>
      <w:numFmt w:val="decimal"/>
      <w:lvlText w:val="%4."/>
      <w:lvlJc w:val="left"/>
      <w:pPr>
        <w:ind w:left="2880" w:hanging="360"/>
      </w:pPr>
    </w:lvl>
    <w:lvl w:ilvl="4" w:tplc="C21EB4F2" w:tentative="1">
      <w:start w:val="1"/>
      <w:numFmt w:val="lowerLetter"/>
      <w:lvlText w:val="%5."/>
      <w:lvlJc w:val="left"/>
      <w:pPr>
        <w:ind w:left="3600" w:hanging="360"/>
      </w:pPr>
    </w:lvl>
    <w:lvl w:ilvl="5" w:tplc="2DD01134" w:tentative="1">
      <w:start w:val="1"/>
      <w:numFmt w:val="lowerRoman"/>
      <w:lvlText w:val="%6."/>
      <w:lvlJc w:val="right"/>
      <w:pPr>
        <w:ind w:left="4320" w:hanging="180"/>
      </w:pPr>
    </w:lvl>
    <w:lvl w:ilvl="6" w:tplc="526C8ADE" w:tentative="1">
      <w:start w:val="1"/>
      <w:numFmt w:val="decimal"/>
      <w:lvlText w:val="%7."/>
      <w:lvlJc w:val="left"/>
      <w:pPr>
        <w:ind w:left="5040" w:hanging="360"/>
      </w:pPr>
    </w:lvl>
    <w:lvl w:ilvl="7" w:tplc="F2184D04" w:tentative="1">
      <w:start w:val="1"/>
      <w:numFmt w:val="lowerLetter"/>
      <w:lvlText w:val="%8."/>
      <w:lvlJc w:val="left"/>
      <w:pPr>
        <w:ind w:left="5760" w:hanging="360"/>
      </w:pPr>
    </w:lvl>
    <w:lvl w:ilvl="8" w:tplc="1F56A980" w:tentative="1">
      <w:start w:val="1"/>
      <w:numFmt w:val="lowerRoman"/>
      <w:lvlText w:val="%9."/>
      <w:lvlJc w:val="right"/>
      <w:pPr>
        <w:ind w:left="6480" w:hanging="180"/>
      </w:pPr>
    </w:lvl>
  </w:abstractNum>
  <w:abstractNum w:abstractNumId="1">
    <w:nsid w:val="09900599"/>
    <w:multiLevelType w:val="hybridMultilevel"/>
    <w:tmpl w:val="42087BD2"/>
    <w:lvl w:ilvl="0" w:tplc="E8349D20">
      <w:start w:val="1"/>
      <w:numFmt w:val="decimal"/>
      <w:lvlText w:val="%1."/>
      <w:lvlJc w:val="left"/>
      <w:pPr>
        <w:ind w:left="720" w:hanging="360"/>
      </w:pPr>
      <w:rPr>
        <w:rFonts w:hint="default"/>
      </w:rPr>
    </w:lvl>
    <w:lvl w:ilvl="1" w:tplc="63DC8DB2" w:tentative="1">
      <w:start w:val="1"/>
      <w:numFmt w:val="lowerLetter"/>
      <w:lvlText w:val="%2."/>
      <w:lvlJc w:val="left"/>
      <w:pPr>
        <w:ind w:left="1440" w:hanging="360"/>
      </w:pPr>
    </w:lvl>
    <w:lvl w:ilvl="2" w:tplc="5F166BC0" w:tentative="1">
      <w:start w:val="1"/>
      <w:numFmt w:val="lowerRoman"/>
      <w:lvlText w:val="%3."/>
      <w:lvlJc w:val="right"/>
      <w:pPr>
        <w:ind w:left="2160" w:hanging="180"/>
      </w:pPr>
    </w:lvl>
    <w:lvl w:ilvl="3" w:tplc="0CDCC632" w:tentative="1">
      <w:start w:val="1"/>
      <w:numFmt w:val="decimal"/>
      <w:lvlText w:val="%4."/>
      <w:lvlJc w:val="left"/>
      <w:pPr>
        <w:ind w:left="2880" w:hanging="360"/>
      </w:pPr>
    </w:lvl>
    <w:lvl w:ilvl="4" w:tplc="FB7EC2BE" w:tentative="1">
      <w:start w:val="1"/>
      <w:numFmt w:val="lowerLetter"/>
      <w:lvlText w:val="%5."/>
      <w:lvlJc w:val="left"/>
      <w:pPr>
        <w:ind w:left="3600" w:hanging="360"/>
      </w:pPr>
    </w:lvl>
    <w:lvl w:ilvl="5" w:tplc="749A9EB2" w:tentative="1">
      <w:start w:val="1"/>
      <w:numFmt w:val="lowerRoman"/>
      <w:lvlText w:val="%6."/>
      <w:lvlJc w:val="right"/>
      <w:pPr>
        <w:ind w:left="4320" w:hanging="180"/>
      </w:pPr>
    </w:lvl>
    <w:lvl w:ilvl="6" w:tplc="A31CE6D0" w:tentative="1">
      <w:start w:val="1"/>
      <w:numFmt w:val="decimal"/>
      <w:lvlText w:val="%7."/>
      <w:lvlJc w:val="left"/>
      <w:pPr>
        <w:ind w:left="5040" w:hanging="360"/>
      </w:pPr>
    </w:lvl>
    <w:lvl w:ilvl="7" w:tplc="7D18A0B2" w:tentative="1">
      <w:start w:val="1"/>
      <w:numFmt w:val="lowerLetter"/>
      <w:lvlText w:val="%8."/>
      <w:lvlJc w:val="left"/>
      <w:pPr>
        <w:ind w:left="5760" w:hanging="360"/>
      </w:pPr>
    </w:lvl>
    <w:lvl w:ilvl="8" w:tplc="7A7E9C62" w:tentative="1">
      <w:start w:val="1"/>
      <w:numFmt w:val="lowerRoman"/>
      <w:lvlText w:val="%9."/>
      <w:lvlJc w:val="right"/>
      <w:pPr>
        <w:ind w:left="6480" w:hanging="180"/>
      </w:pPr>
    </w:lvl>
  </w:abstractNum>
  <w:abstractNum w:abstractNumId="2">
    <w:nsid w:val="3A7843BB"/>
    <w:multiLevelType w:val="hybridMultilevel"/>
    <w:tmpl w:val="8C40E356"/>
    <w:lvl w:ilvl="0" w:tplc="039CF1CA">
      <w:start w:val="1"/>
      <w:numFmt w:val="decimal"/>
      <w:lvlText w:val="%1."/>
      <w:lvlJc w:val="left"/>
      <w:pPr>
        <w:ind w:left="720" w:hanging="360"/>
      </w:pPr>
      <w:rPr>
        <w:rFonts w:hint="default"/>
      </w:rPr>
    </w:lvl>
    <w:lvl w:ilvl="1" w:tplc="8DD4752A" w:tentative="1">
      <w:start w:val="1"/>
      <w:numFmt w:val="lowerLetter"/>
      <w:lvlText w:val="%2."/>
      <w:lvlJc w:val="left"/>
      <w:pPr>
        <w:ind w:left="1440" w:hanging="360"/>
      </w:pPr>
    </w:lvl>
    <w:lvl w:ilvl="2" w:tplc="68224B1C" w:tentative="1">
      <w:start w:val="1"/>
      <w:numFmt w:val="lowerRoman"/>
      <w:lvlText w:val="%3."/>
      <w:lvlJc w:val="right"/>
      <w:pPr>
        <w:ind w:left="2160" w:hanging="180"/>
      </w:pPr>
    </w:lvl>
    <w:lvl w:ilvl="3" w:tplc="CE924E98" w:tentative="1">
      <w:start w:val="1"/>
      <w:numFmt w:val="decimal"/>
      <w:lvlText w:val="%4."/>
      <w:lvlJc w:val="left"/>
      <w:pPr>
        <w:ind w:left="2880" w:hanging="360"/>
      </w:pPr>
    </w:lvl>
    <w:lvl w:ilvl="4" w:tplc="A3080038" w:tentative="1">
      <w:start w:val="1"/>
      <w:numFmt w:val="lowerLetter"/>
      <w:lvlText w:val="%5."/>
      <w:lvlJc w:val="left"/>
      <w:pPr>
        <w:ind w:left="3600" w:hanging="360"/>
      </w:pPr>
    </w:lvl>
    <w:lvl w:ilvl="5" w:tplc="AD1C7F76" w:tentative="1">
      <w:start w:val="1"/>
      <w:numFmt w:val="lowerRoman"/>
      <w:lvlText w:val="%6."/>
      <w:lvlJc w:val="right"/>
      <w:pPr>
        <w:ind w:left="4320" w:hanging="180"/>
      </w:pPr>
    </w:lvl>
    <w:lvl w:ilvl="6" w:tplc="3C9A412E" w:tentative="1">
      <w:start w:val="1"/>
      <w:numFmt w:val="decimal"/>
      <w:lvlText w:val="%7."/>
      <w:lvlJc w:val="left"/>
      <w:pPr>
        <w:ind w:left="5040" w:hanging="360"/>
      </w:pPr>
    </w:lvl>
    <w:lvl w:ilvl="7" w:tplc="16B6C788" w:tentative="1">
      <w:start w:val="1"/>
      <w:numFmt w:val="lowerLetter"/>
      <w:lvlText w:val="%8."/>
      <w:lvlJc w:val="left"/>
      <w:pPr>
        <w:ind w:left="5760" w:hanging="360"/>
      </w:pPr>
    </w:lvl>
    <w:lvl w:ilvl="8" w:tplc="5BFC5008" w:tentative="1">
      <w:start w:val="1"/>
      <w:numFmt w:val="lowerRoman"/>
      <w:lvlText w:val="%9."/>
      <w:lvlJc w:val="right"/>
      <w:pPr>
        <w:ind w:left="6480" w:hanging="180"/>
      </w:pPr>
    </w:lvl>
  </w:abstractNum>
  <w:abstractNum w:abstractNumId="3">
    <w:nsid w:val="3B1F4CCF"/>
    <w:multiLevelType w:val="hybridMultilevel"/>
    <w:tmpl w:val="494EA3C8"/>
    <w:lvl w:ilvl="0" w:tplc="1DEC651C">
      <w:start w:val="1"/>
      <w:numFmt w:val="decimal"/>
      <w:lvlText w:val="%1."/>
      <w:lvlJc w:val="left"/>
      <w:pPr>
        <w:ind w:left="720" w:hanging="360"/>
      </w:pPr>
      <w:rPr>
        <w:rFonts w:hint="default"/>
      </w:rPr>
    </w:lvl>
    <w:lvl w:ilvl="1" w:tplc="72FA7014" w:tentative="1">
      <w:start w:val="1"/>
      <w:numFmt w:val="lowerLetter"/>
      <w:lvlText w:val="%2."/>
      <w:lvlJc w:val="left"/>
      <w:pPr>
        <w:ind w:left="1440" w:hanging="360"/>
      </w:pPr>
    </w:lvl>
    <w:lvl w:ilvl="2" w:tplc="3A0EB958" w:tentative="1">
      <w:start w:val="1"/>
      <w:numFmt w:val="lowerRoman"/>
      <w:lvlText w:val="%3."/>
      <w:lvlJc w:val="right"/>
      <w:pPr>
        <w:ind w:left="2160" w:hanging="180"/>
      </w:pPr>
    </w:lvl>
    <w:lvl w:ilvl="3" w:tplc="E522D132" w:tentative="1">
      <w:start w:val="1"/>
      <w:numFmt w:val="decimal"/>
      <w:lvlText w:val="%4."/>
      <w:lvlJc w:val="left"/>
      <w:pPr>
        <w:ind w:left="2880" w:hanging="360"/>
      </w:pPr>
    </w:lvl>
    <w:lvl w:ilvl="4" w:tplc="FE5819CC" w:tentative="1">
      <w:start w:val="1"/>
      <w:numFmt w:val="lowerLetter"/>
      <w:lvlText w:val="%5."/>
      <w:lvlJc w:val="left"/>
      <w:pPr>
        <w:ind w:left="3600" w:hanging="360"/>
      </w:pPr>
    </w:lvl>
    <w:lvl w:ilvl="5" w:tplc="E7A8DFD2" w:tentative="1">
      <w:start w:val="1"/>
      <w:numFmt w:val="lowerRoman"/>
      <w:lvlText w:val="%6."/>
      <w:lvlJc w:val="right"/>
      <w:pPr>
        <w:ind w:left="4320" w:hanging="180"/>
      </w:pPr>
    </w:lvl>
    <w:lvl w:ilvl="6" w:tplc="32404274" w:tentative="1">
      <w:start w:val="1"/>
      <w:numFmt w:val="decimal"/>
      <w:lvlText w:val="%7."/>
      <w:lvlJc w:val="left"/>
      <w:pPr>
        <w:ind w:left="5040" w:hanging="360"/>
      </w:pPr>
    </w:lvl>
    <w:lvl w:ilvl="7" w:tplc="D3FAAB76" w:tentative="1">
      <w:start w:val="1"/>
      <w:numFmt w:val="lowerLetter"/>
      <w:lvlText w:val="%8."/>
      <w:lvlJc w:val="left"/>
      <w:pPr>
        <w:ind w:left="5760" w:hanging="360"/>
      </w:pPr>
    </w:lvl>
    <w:lvl w:ilvl="8" w:tplc="3D0C4294" w:tentative="1">
      <w:start w:val="1"/>
      <w:numFmt w:val="lowerRoman"/>
      <w:lvlText w:val="%9."/>
      <w:lvlJc w:val="right"/>
      <w:pPr>
        <w:ind w:left="6480" w:hanging="180"/>
      </w:pPr>
    </w:lvl>
  </w:abstractNum>
  <w:abstractNum w:abstractNumId="4">
    <w:nsid w:val="62B57D5D"/>
    <w:multiLevelType w:val="hybridMultilevel"/>
    <w:tmpl w:val="DFCC3E4C"/>
    <w:lvl w:ilvl="0" w:tplc="61F2DE72">
      <w:start w:val="1"/>
      <w:numFmt w:val="decimal"/>
      <w:lvlText w:val="%1"/>
      <w:lvlJc w:val="left"/>
      <w:pPr>
        <w:ind w:left="720" w:hanging="360"/>
      </w:pPr>
      <w:rPr>
        <w:rFonts w:hint="default"/>
      </w:rPr>
    </w:lvl>
    <w:lvl w:ilvl="1" w:tplc="560A53DE" w:tentative="1">
      <w:start w:val="1"/>
      <w:numFmt w:val="lowerLetter"/>
      <w:lvlText w:val="%2."/>
      <w:lvlJc w:val="left"/>
      <w:pPr>
        <w:ind w:left="1440" w:hanging="360"/>
      </w:pPr>
    </w:lvl>
    <w:lvl w:ilvl="2" w:tplc="D6FE7AB8" w:tentative="1">
      <w:start w:val="1"/>
      <w:numFmt w:val="lowerRoman"/>
      <w:lvlText w:val="%3."/>
      <w:lvlJc w:val="right"/>
      <w:pPr>
        <w:ind w:left="2160" w:hanging="180"/>
      </w:pPr>
    </w:lvl>
    <w:lvl w:ilvl="3" w:tplc="87B0F0CE" w:tentative="1">
      <w:start w:val="1"/>
      <w:numFmt w:val="decimal"/>
      <w:lvlText w:val="%4."/>
      <w:lvlJc w:val="left"/>
      <w:pPr>
        <w:ind w:left="2880" w:hanging="360"/>
      </w:pPr>
    </w:lvl>
    <w:lvl w:ilvl="4" w:tplc="B360F3B0" w:tentative="1">
      <w:start w:val="1"/>
      <w:numFmt w:val="lowerLetter"/>
      <w:lvlText w:val="%5."/>
      <w:lvlJc w:val="left"/>
      <w:pPr>
        <w:ind w:left="3600" w:hanging="360"/>
      </w:pPr>
    </w:lvl>
    <w:lvl w:ilvl="5" w:tplc="54BADD38" w:tentative="1">
      <w:start w:val="1"/>
      <w:numFmt w:val="lowerRoman"/>
      <w:lvlText w:val="%6."/>
      <w:lvlJc w:val="right"/>
      <w:pPr>
        <w:ind w:left="4320" w:hanging="180"/>
      </w:pPr>
    </w:lvl>
    <w:lvl w:ilvl="6" w:tplc="54441A52" w:tentative="1">
      <w:start w:val="1"/>
      <w:numFmt w:val="decimal"/>
      <w:lvlText w:val="%7."/>
      <w:lvlJc w:val="left"/>
      <w:pPr>
        <w:ind w:left="5040" w:hanging="360"/>
      </w:pPr>
    </w:lvl>
    <w:lvl w:ilvl="7" w:tplc="1DB60EB2" w:tentative="1">
      <w:start w:val="1"/>
      <w:numFmt w:val="lowerLetter"/>
      <w:lvlText w:val="%8."/>
      <w:lvlJc w:val="left"/>
      <w:pPr>
        <w:ind w:left="5760" w:hanging="360"/>
      </w:pPr>
    </w:lvl>
    <w:lvl w:ilvl="8" w:tplc="3F1A56A2" w:tentative="1">
      <w:start w:val="1"/>
      <w:numFmt w:val="lowerRoman"/>
      <w:lvlText w:val="%9."/>
      <w:lvlJc w:val="right"/>
      <w:pPr>
        <w:ind w:left="6480" w:hanging="180"/>
      </w:pPr>
    </w:lvl>
  </w:abstractNum>
  <w:abstractNum w:abstractNumId="5">
    <w:nsid w:val="7918699D"/>
    <w:multiLevelType w:val="hybridMultilevel"/>
    <w:tmpl w:val="14A8F8E0"/>
    <w:lvl w:ilvl="0" w:tplc="46E6772A">
      <w:start w:val="1"/>
      <w:numFmt w:val="bullet"/>
      <w:lvlText w:val=""/>
      <w:lvlJc w:val="left"/>
      <w:pPr>
        <w:ind w:left="720" w:hanging="360"/>
      </w:pPr>
      <w:rPr>
        <w:rFonts w:ascii="Symbol" w:hAnsi="Symbol" w:hint="default"/>
      </w:rPr>
    </w:lvl>
    <w:lvl w:ilvl="1" w:tplc="0C4C243C" w:tentative="1">
      <w:start w:val="1"/>
      <w:numFmt w:val="bullet"/>
      <w:lvlText w:val="o"/>
      <w:lvlJc w:val="left"/>
      <w:pPr>
        <w:ind w:left="1440" w:hanging="360"/>
      </w:pPr>
      <w:rPr>
        <w:rFonts w:ascii="Courier New" w:hAnsi="Courier New" w:cs="Courier New" w:hint="default"/>
      </w:rPr>
    </w:lvl>
    <w:lvl w:ilvl="2" w:tplc="7C3A53B8" w:tentative="1">
      <w:start w:val="1"/>
      <w:numFmt w:val="bullet"/>
      <w:lvlText w:val=""/>
      <w:lvlJc w:val="left"/>
      <w:pPr>
        <w:ind w:left="2160" w:hanging="360"/>
      </w:pPr>
      <w:rPr>
        <w:rFonts w:ascii="Wingdings" w:hAnsi="Wingdings" w:hint="default"/>
      </w:rPr>
    </w:lvl>
    <w:lvl w:ilvl="3" w:tplc="3AB0F166" w:tentative="1">
      <w:start w:val="1"/>
      <w:numFmt w:val="bullet"/>
      <w:lvlText w:val=""/>
      <w:lvlJc w:val="left"/>
      <w:pPr>
        <w:ind w:left="2880" w:hanging="360"/>
      </w:pPr>
      <w:rPr>
        <w:rFonts w:ascii="Symbol" w:hAnsi="Symbol" w:hint="default"/>
      </w:rPr>
    </w:lvl>
    <w:lvl w:ilvl="4" w:tplc="74E60DEC" w:tentative="1">
      <w:start w:val="1"/>
      <w:numFmt w:val="bullet"/>
      <w:lvlText w:val="o"/>
      <w:lvlJc w:val="left"/>
      <w:pPr>
        <w:ind w:left="3600" w:hanging="360"/>
      </w:pPr>
      <w:rPr>
        <w:rFonts w:ascii="Courier New" w:hAnsi="Courier New" w:cs="Courier New" w:hint="default"/>
      </w:rPr>
    </w:lvl>
    <w:lvl w:ilvl="5" w:tplc="79F6305A" w:tentative="1">
      <w:start w:val="1"/>
      <w:numFmt w:val="bullet"/>
      <w:lvlText w:val=""/>
      <w:lvlJc w:val="left"/>
      <w:pPr>
        <w:ind w:left="4320" w:hanging="360"/>
      </w:pPr>
      <w:rPr>
        <w:rFonts w:ascii="Wingdings" w:hAnsi="Wingdings" w:hint="default"/>
      </w:rPr>
    </w:lvl>
    <w:lvl w:ilvl="6" w:tplc="3556A644" w:tentative="1">
      <w:start w:val="1"/>
      <w:numFmt w:val="bullet"/>
      <w:lvlText w:val=""/>
      <w:lvlJc w:val="left"/>
      <w:pPr>
        <w:ind w:left="5040" w:hanging="360"/>
      </w:pPr>
      <w:rPr>
        <w:rFonts w:ascii="Symbol" w:hAnsi="Symbol" w:hint="default"/>
      </w:rPr>
    </w:lvl>
    <w:lvl w:ilvl="7" w:tplc="EDCC6FC4" w:tentative="1">
      <w:start w:val="1"/>
      <w:numFmt w:val="bullet"/>
      <w:lvlText w:val="o"/>
      <w:lvlJc w:val="left"/>
      <w:pPr>
        <w:ind w:left="5760" w:hanging="360"/>
      </w:pPr>
      <w:rPr>
        <w:rFonts w:ascii="Courier New" w:hAnsi="Courier New" w:cs="Courier New" w:hint="default"/>
      </w:rPr>
    </w:lvl>
    <w:lvl w:ilvl="8" w:tplc="19CC17C4"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4"/>
  </w:num>
  <w:num w:numId="4">
    <w:abstractNumId w:val="0"/>
  </w:num>
  <w:num w:numId="5">
    <w:abstractNumId w:val="1"/>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89"/>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jE2MzU3NzU1MTKxNDZX0lEKTi0uzszPAykwrAUABAspxiwAAAA="/>
  </w:docVars>
  <w:rsids>
    <w:rsidRoot w:val="00E5215E"/>
    <w:rsid w:val="00242062"/>
    <w:rsid w:val="005F24B2"/>
    <w:rsid w:val="00924974"/>
    <w:rsid w:val="009343E6"/>
    <w:rsid w:val="00C92CB8"/>
    <w:rsid w:val="00C94DBE"/>
    <w:rsid w:val="00E34680"/>
    <w:rsid w:val="00E5215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sz w:val="22"/>
      <w:szCs w:val="22"/>
      <w:lang w:val="en-GB" w:eastAsia="en-G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5168D"/>
    <w:pPr>
      <w:ind w:left="720"/>
      <w:contextualSpacing/>
    </w:pPr>
  </w:style>
  <w:style w:type="paragraph" w:styleId="a4">
    <w:name w:val="Balloon Text"/>
    <w:basedOn w:val="a"/>
    <w:link w:val="a5"/>
    <w:uiPriority w:val="99"/>
    <w:semiHidden/>
    <w:unhideWhenUsed/>
    <w:rsid w:val="00924974"/>
    <w:pPr>
      <w:spacing w:after="0" w:line="240" w:lineRule="auto"/>
    </w:pPr>
    <w:rPr>
      <w:rFonts w:ascii="Segoe UI" w:hAnsi="Segoe UI" w:cs="Segoe UI"/>
      <w:sz w:val="18"/>
      <w:szCs w:val="18"/>
    </w:rPr>
  </w:style>
  <w:style w:type="character" w:customStyle="1" w:styleId="a5">
    <w:name w:val="Текст выноски Знак"/>
    <w:link w:val="a4"/>
    <w:uiPriority w:val="99"/>
    <w:semiHidden/>
    <w:rsid w:val="00924974"/>
    <w:rPr>
      <w:rFonts w:ascii="Segoe UI" w:hAnsi="Segoe UI" w:cs="Segoe UI"/>
      <w:sz w:val="18"/>
      <w:szCs w:val="18"/>
      <w:lang w:val="en-GB"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sz w:val="22"/>
      <w:szCs w:val="22"/>
      <w:lang w:val="en-GB" w:eastAsia="en-G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5168D"/>
    <w:pPr>
      <w:ind w:left="720"/>
      <w:contextualSpacing/>
    </w:pPr>
  </w:style>
  <w:style w:type="paragraph" w:styleId="a4">
    <w:name w:val="Balloon Text"/>
    <w:basedOn w:val="a"/>
    <w:link w:val="a5"/>
    <w:uiPriority w:val="99"/>
    <w:semiHidden/>
    <w:unhideWhenUsed/>
    <w:rsid w:val="00924974"/>
    <w:pPr>
      <w:spacing w:after="0" w:line="240" w:lineRule="auto"/>
    </w:pPr>
    <w:rPr>
      <w:rFonts w:ascii="Segoe UI" w:hAnsi="Segoe UI" w:cs="Segoe UI"/>
      <w:sz w:val="18"/>
      <w:szCs w:val="18"/>
    </w:rPr>
  </w:style>
  <w:style w:type="character" w:customStyle="1" w:styleId="a5">
    <w:name w:val="Текст выноски Знак"/>
    <w:link w:val="a4"/>
    <w:uiPriority w:val="99"/>
    <w:semiHidden/>
    <w:rsid w:val="00924974"/>
    <w:rPr>
      <w:rFonts w:ascii="Segoe UI" w:hAnsi="Segoe UI" w:cs="Segoe UI"/>
      <w:sz w:val="18"/>
      <w:szCs w:val="18"/>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837</Words>
  <Characters>4771</Characters>
  <Application>Microsoft Office Word</Application>
  <DocSecurity>4</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5597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Татьяна</dc:creator>
  <cp:lastModifiedBy>Руслан Фератович Муртазаев</cp:lastModifiedBy>
  <cp:revision>2</cp:revision>
  <dcterms:created xsi:type="dcterms:W3CDTF">2016-11-23T09:19:00Z</dcterms:created>
  <dcterms:modified xsi:type="dcterms:W3CDTF">2016-11-23T09:19:00Z</dcterms:modified>
</cp:coreProperties>
</file>